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F43A69" w:rsidP="00F43A69">
      <w:pPr>
        <w:pStyle w:val="a5"/>
      </w:pPr>
      <w:bookmarkStart w:id="0" w:name="_GoBack"/>
      <w:bookmarkEnd w:id="0"/>
      <w:r>
        <w:t>ПРОЕКТ</w:t>
      </w:r>
    </w:p>
    <w:p w:rsidR="00674287" w:rsidRPr="004D3338" w:rsidRDefault="00674287" w:rsidP="00F43A69">
      <w:pPr>
        <w:pStyle w:val="a5"/>
      </w:pPr>
    </w:p>
    <w:p w:rsidR="00FB0171" w:rsidRDefault="00222F53" w:rsidP="00674287">
      <w:pPr>
        <w:jc w:val="center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>Должностной регламент</w:t>
      </w:r>
      <w:r w:rsidRPr="00A57984">
        <w:rPr>
          <w:rFonts w:cs="Times New Roman"/>
          <w:sz w:val="26"/>
          <w:szCs w:val="26"/>
        </w:rPr>
        <w:br/>
      </w:r>
      <w:r w:rsidR="00C2256F" w:rsidRPr="00C2256F">
        <w:rPr>
          <w:rFonts w:cs="Times New Roman"/>
          <w:sz w:val="26"/>
          <w:szCs w:val="26"/>
        </w:rPr>
        <w:t>государственного налогового инспектора отдела урегулирования задолженности и обеспечения процедур банкротства</w:t>
      </w:r>
      <w:r w:rsidR="00B55699">
        <w:rPr>
          <w:rFonts w:cs="Times New Roman"/>
          <w:sz w:val="26"/>
          <w:szCs w:val="26"/>
        </w:rPr>
        <w:t xml:space="preserve"> </w:t>
      </w:r>
      <w:r w:rsidRPr="00A57984">
        <w:rPr>
          <w:rFonts w:cs="Times New Roman"/>
          <w:sz w:val="26"/>
          <w:szCs w:val="26"/>
        </w:rPr>
        <w:t xml:space="preserve">Межрайонной инспекции </w:t>
      </w:r>
    </w:p>
    <w:p w:rsidR="00674287" w:rsidRPr="00A57984" w:rsidRDefault="00222F53" w:rsidP="00674287">
      <w:pPr>
        <w:jc w:val="center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 xml:space="preserve">Федеральной налоговой службы № </w:t>
      </w:r>
      <w:r w:rsidR="00F00638" w:rsidRPr="00A57984">
        <w:rPr>
          <w:rFonts w:cs="Times New Roman"/>
          <w:sz w:val="26"/>
          <w:szCs w:val="26"/>
        </w:rPr>
        <w:t>3</w:t>
      </w:r>
      <w:r w:rsidRPr="00A57984">
        <w:rPr>
          <w:rFonts w:cs="Times New Roman"/>
          <w:sz w:val="26"/>
          <w:szCs w:val="26"/>
        </w:rPr>
        <w:t xml:space="preserve"> по Ставропольскому краю</w:t>
      </w:r>
    </w:p>
    <w:p w:rsidR="000C2E02" w:rsidRPr="00A57984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A5798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98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57984">
        <w:rPr>
          <w:rFonts w:ascii="Times New Roman" w:hAnsi="Times New Roman" w:cs="Times New Roman"/>
          <w:b/>
          <w:sz w:val="26"/>
          <w:szCs w:val="26"/>
        </w:rPr>
        <w:t> </w:t>
      </w:r>
      <w:r w:rsidRPr="00A5798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5798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5DA6" w:rsidRPr="007C4794" w:rsidRDefault="003B7A81" w:rsidP="00805DA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cs="Times New Roman"/>
          <w:sz w:val="26"/>
          <w:szCs w:val="26"/>
        </w:rPr>
        <w:t>1.</w:t>
      </w:r>
      <w:r w:rsidR="00016846" w:rsidRPr="007C4794">
        <w:rPr>
          <w:rFonts w:cs="Times New Roman"/>
          <w:sz w:val="26"/>
          <w:szCs w:val="26"/>
        </w:rPr>
        <w:t> </w:t>
      </w:r>
      <w:r w:rsidR="000B7C1A" w:rsidRPr="007C47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2256F" w:rsidRPr="007C4794">
        <w:rPr>
          <w:rFonts w:cs="Times New Roman"/>
          <w:sz w:val="26"/>
          <w:szCs w:val="26"/>
        </w:rPr>
        <w:t xml:space="preserve"> государственного налогового инспектора отдела урегулирования задолженности и обеспечения процедур банкротства (далее –</w:t>
      </w:r>
      <w:r w:rsidR="007C4794">
        <w:rPr>
          <w:rFonts w:cs="Times New Roman"/>
          <w:sz w:val="26"/>
          <w:szCs w:val="26"/>
        </w:rPr>
        <w:t xml:space="preserve"> </w:t>
      </w:r>
      <w:r w:rsidR="00C2256F" w:rsidRPr="007C4794">
        <w:rPr>
          <w:rFonts w:cs="Times New Roman"/>
          <w:sz w:val="26"/>
          <w:szCs w:val="26"/>
        </w:rPr>
        <w:t xml:space="preserve">государственный налоговый инспектор) </w:t>
      </w:r>
      <w:r w:rsidR="00805DA6" w:rsidRPr="007C4794">
        <w:rPr>
          <w:rFonts w:eastAsia="Times New Roman" w:cs="Times New Roman"/>
          <w:sz w:val="26"/>
          <w:szCs w:val="26"/>
          <w:lang w:eastAsia="ru-RU"/>
        </w:rPr>
        <w:t>относится к старшей  группе должностей гражданской службы категории "специалисты".</w:t>
      </w:r>
    </w:p>
    <w:p w:rsidR="00C2256F" w:rsidRPr="007C4794" w:rsidRDefault="00C2256F" w:rsidP="00805D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4794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- 11-3-4-09</w:t>
      </w:r>
      <w:r w:rsidR="00805DA6" w:rsidRPr="007C4794">
        <w:rPr>
          <w:rFonts w:ascii="Times New Roman" w:hAnsi="Times New Roman" w:cs="Times New Roman"/>
          <w:sz w:val="26"/>
          <w:szCs w:val="26"/>
        </w:rPr>
        <w:t>6</w:t>
      </w:r>
      <w:r w:rsidRPr="007C4794">
        <w:rPr>
          <w:rFonts w:ascii="Times New Roman" w:hAnsi="Times New Roman" w:cs="Times New Roman"/>
          <w:sz w:val="26"/>
          <w:szCs w:val="26"/>
        </w:rPr>
        <w:t>.</w:t>
      </w:r>
    </w:p>
    <w:p w:rsidR="00C2256F" w:rsidRPr="007C4794" w:rsidRDefault="00C2256F" w:rsidP="00C2256F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государственного налогового инспектора: </w:t>
      </w:r>
      <w:r w:rsidR="00480E2A" w:rsidRPr="00480E2A">
        <w:rPr>
          <w:rFonts w:eastAsia="Times New Roman" w:cs="Times New Roman"/>
          <w:sz w:val="26"/>
          <w:szCs w:val="26"/>
          <w:lang w:eastAsia="ru-RU"/>
        </w:rPr>
        <w:t>регулирование финансовой деятельности и финансовых рынков.</w:t>
      </w:r>
    </w:p>
    <w:p w:rsidR="00C2256F" w:rsidRPr="007C4794" w:rsidRDefault="00C2256F" w:rsidP="00C2256F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EF699A" w:rsidRPr="00EF699A">
        <w:rPr>
          <w:rFonts w:eastAsia="Times New Roman" w:cs="Times New Roman"/>
          <w:color w:val="000000"/>
          <w:sz w:val="26"/>
          <w:szCs w:val="26"/>
          <w:lang w:eastAsia="ru-RU"/>
        </w:rPr>
        <w:t>Регулирование в сфере финансовой несостоятельности (банкротства) финансового оздоровления (санации) и урегулирования задолженности</w:t>
      </w:r>
      <w:r w:rsidR="006B5A6B" w:rsidRPr="007C4794">
        <w:rPr>
          <w:rFonts w:eastAsia="Times New Roman" w:cs="Times New Roman"/>
          <w:color w:val="000000"/>
          <w:sz w:val="26"/>
          <w:szCs w:val="26"/>
          <w:lang w:eastAsia="ru-RU"/>
        </w:rPr>
        <w:t>.</w:t>
      </w:r>
    </w:p>
    <w:p w:rsidR="00C2256F" w:rsidRPr="007C4794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 3 по Ставропольскому краю (далее – Инспекция).</w:t>
      </w:r>
    </w:p>
    <w:p w:rsidR="00E178F5" w:rsidRPr="007C4794" w:rsidRDefault="00E178F5" w:rsidP="00E178F5">
      <w:pPr>
        <w:pStyle w:val="af2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eastAsia="Times New Roman" w:cs="Times New Roman"/>
          <w:sz w:val="26"/>
          <w:szCs w:val="26"/>
          <w:lang w:eastAsia="ru-RU"/>
        </w:rPr>
        <w:t>5. Государственный налоговый инспектор отдела непосредственно подчиняется начальнику отдела урегулирования задолженности и обеспечение процедур банкротства Инспекции.</w:t>
      </w:r>
    </w:p>
    <w:p w:rsidR="00805DA6" w:rsidRPr="007C4794" w:rsidRDefault="00E178F5" w:rsidP="00E178F5">
      <w:pPr>
        <w:pStyle w:val="af2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eastAsia="Times New Roman" w:cs="Times New Roman"/>
          <w:sz w:val="26"/>
          <w:szCs w:val="26"/>
          <w:lang w:eastAsia="ru-RU"/>
        </w:rPr>
        <w:t>На период отсутствия государственного налогового инспектора отдела его обязанности исполняет государственный налоговый инспектор отдела.</w:t>
      </w:r>
    </w:p>
    <w:p w:rsidR="00E178F5" w:rsidRPr="007C4794" w:rsidRDefault="00E178F5" w:rsidP="00E178F5">
      <w:pPr>
        <w:pStyle w:val="af2"/>
        <w:ind w:firstLine="567"/>
        <w:rPr>
          <w:rFonts w:cs="Times New Roman"/>
          <w:b/>
          <w:sz w:val="26"/>
          <w:szCs w:val="26"/>
        </w:rPr>
      </w:pPr>
    </w:p>
    <w:p w:rsidR="003B7A81" w:rsidRPr="007C4794" w:rsidRDefault="003B7A81" w:rsidP="00C2256F">
      <w:pPr>
        <w:pStyle w:val="af2"/>
        <w:ind w:firstLine="0"/>
        <w:jc w:val="center"/>
        <w:rPr>
          <w:rFonts w:cs="Times New Roman"/>
          <w:b/>
          <w:sz w:val="26"/>
          <w:szCs w:val="26"/>
        </w:rPr>
      </w:pPr>
      <w:r w:rsidRPr="007C4794">
        <w:rPr>
          <w:rFonts w:cs="Times New Roman"/>
          <w:b/>
          <w:sz w:val="26"/>
          <w:szCs w:val="26"/>
        </w:rPr>
        <w:t>II.</w:t>
      </w:r>
      <w:r w:rsidR="0049073B" w:rsidRPr="007C4794">
        <w:rPr>
          <w:rFonts w:cs="Times New Roman"/>
          <w:b/>
          <w:sz w:val="26"/>
          <w:szCs w:val="26"/>
        </w:rPr>
        <w:t> </w:t>
      </w:r>
      <w:r w:rsidRPr="007C4794">
        <w:rPr>
          <w:rFonts w:cs="Times New Roman"/>
          <w:b/>
          <w:sz w:val="26"/>
          <w:szCs w:val="26"/>
        </w:rPr>
        <w:t>Квалификационные</w:t>
      </w:r>
      <w:r w:rsidR="00BA1402" w:rsidRPr="007C4794">
        <w:rPr>
          <w:rFonts w:cs="Times New Roman"/>
          <w:b/>
          <w:sz w:val="26"/>
          <w:szCs w:val="26"/>
        </w:rPr>
        <w:t xml:space="preserve"> </w:t>
      </w:r>
      <w:r w:rsidRPr="007C4794">
        <w:rPr>
          <w:rFonts w:cs="Times New Roman"/>
          <w:b/>
          <w:sz w:val="26"/>
          <w:szCs w:val="26"/>
        </w:rPr>
        <w:t>требования</w:t>
      </w:r>
      <w:r w:rsidR="00BA1402" w:rsidRPr="007C4794">
        <w:rPr>
          <w:rFonts w:cs="Times New Roman"/>
          <w:b/>
          <w:sz w:val="26"/>
          <w:szCs w:val="26"/>
        </w:rPr>
        <w:t xml:space="preserve"> </w:t>
      </w:r>
      <w:r w:rsidR="00721040" w:rsidRPr="007C4794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F33887" w:rsidRPr="007C4794" w:rsidRDefault="00F33887" w:rsidP="003B4E90">
      <w:pPr>
        <w:pStyle w:val="af2"/>
        <w:rPr>
          <w:rFonts w:cs="Times New Roman"/>
          <w:sz w:val="26"/>
          <w:szCs w:val="26"/>
          <w:highlight w:val="yellow"/>
        </w:rPr>
      </w:pPr>
    </w:p>
    <w:p w:rsidR="00C2256F" w:rsidRPr="007C4794" w:rsidRDefault="00805DA6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eastAsia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C2256F" w:rsidRPr="007C4794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 устанавливаются следующие требования.</w:t>
      </w:r>
    </w:p>
    <w:p w:rsidR="00C2256F" w:rsidRPr="007C4794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eastAsia="Times New Roman" w:cs="Times New Roman"/>
          <w:sz w:val="26"/>
          <w:szCs w:val="26"/>
          <w:lang w:eastAsia="ru-RU"/>
        </w:rPr>
        <w:t>6.1 Наличие высшего образования.</w:t>
      </w:r>
    </w:p>
    <w:p w:rsidR="00C2256F" w:rsidRPr="007C4794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eastAsia="Times New Roman" w:cs="Times New Roman"/>
          <w:sz w:val="26"/>
          <w:szCs w:val="26"/>
          <w:lang w:eastAsia="ru-RU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80E2A" w:rsidRPr="00ED7AD4" w:rsidRDefault="00480E2A" w:rsidP="00480E2A">
      <w:pPr>
        <w:ind w:firstLine="708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ED7AD4">
        <w:rPr>
          <w:sz w:val="27"/>
          <w:szCs w:val="27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D7AD4">
        <w:rPr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D7AD4">
        <w:rPr>
          <w:sz w:val="27"/>
          <w:szCs w:val="27"/>
        </w:rPr>
        <w:t>применения</w:t>
      </w:r>
      <w:proofErr w:type="gramEnd"/>
      <w:r w:rsidRPr="00ED7AD4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178F5" w:rsidRPr="007C4794" w:rsidRDefault="00E178F5" w:rsidP="00480E2A">
      <w:pPr>
        <w:widowControl w:val="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6.4. Наличие профессиональных знаний:</w:t>
      </w:r>
    </w:p>
    <w:p w:rsidR="00E178F5" w:rsidRPr="007C4794" w:rsidRDefault="00E178F5" w:rsidP="00E178F5">
      <w:pPr>
        <w:pStyle w:val="af7"/>
        <w:ind w:left="0"/>
        <w:contextualSpacing w:val="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Налоговый кодекс Российской Федерации,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Кодекс Российской Федерации об административных правонарушениях,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Уголовно-процессуальный кодекс Российской Федерации,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Уголовный кодекс Российской Федерации,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Гражданский кодекс Российской Федерации,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Федеральный закон «О несостоятельности (банкротстве)» от 26.10.2002 № 127-ФЗ,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Указ Президента Российской Федерации от 7 мая 2012г. № 601 «Об основных направлениях совершенствования системы государственного управления»,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Указ Президента Российской Федерации от 9 марта 2004г. № 314 «О системе и структуре федеральных органов исполнительной власти»,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Указ Президента Российской Федерации от 11 августа 2016г. №403 «Об Основных направлениях развития государственной гражданской службы Российской Федерации на 2016¬2018 годы»,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постановление Правительства Российской Федерации от 30 сентября 2004г. № 506 «Об утверждении Положения о Федеральной налоговой службе»,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proofErr w:type="gramStart"/>
      <w:r w:rsidRPr="00FD72E9">
        <w:rPr>
          <w:sz w:val="27"/>
          <w:szCs w:val="27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D72E9">
        <w:rPr>
          <w:sz w:val="27"/>
          <w:szCs w:val="27"/>
        </w:rPr>
        <w:t xml:space="preserve"> </w:t>
      </w:r>
      <w:proofErr w:type="gramStart"/>
      <w:r w:rsidRPr="00FD72E9">
        <w:rPr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lastRenderedPageBreak/>
        <w:t xml:space="preserve">Приказ ФНС России от 13 февраля 2017г.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Приказ ФНС России от 20 марта 2015г.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FD72E9">
        <w:rPr>
          <w:sz w:val="27"/>
          <w:szCs w:val="27"/>
        </w:rPr>
        <w:t>дств в б</w:t>
      </w:r>
      <w:proofErr w:type="gramEnd"/>
      <w:r w:rsidRPr="00FD72E9">
        <w:rPr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Приказ ФНС России от 09 декабря 2010г. 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связи»,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2014г. № 440-П,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>приказ ФНС России от 19 августа 2010г. № ЯК-7-8/393@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480E2A" w:rsidRPr="00FD72E9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приказ ФНС России от 12 мая 2015г. № </w:t>
      </w:r>
      <w:proofErr w:type="gramStart"/>
      <w:r w:rsidRPr="00FD72E9">
        <w:rPr>
          <w:sz w:val="27"/>
          <w:szCs w:val="27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  <w:proofErr w:type="gramEnd"/>
    </w:p>
    <w:p w:rsidR="00E178F5" w:rsidRPr="00480E2A" w:rsidRDefault="00480E2A" w:rsidP="00480E2A">
      <w:pPr>
        <w:pStyle w:val="af7"/>
        <w:numPr>
          <w:ilvl w:val="0"/>
          <w:numId w:val="1"/>
        </w:numPr>
        <w:spacing w:after="160" w:line="259" w:lineRule="auto"/>
        <w:rPr>
          <w:sz w:val="27"/>
          <w:szCs w:val="27"/>
        </w:rPr>
      </w:pPr>
      <w:r w:rsidRPr="00FD72E9">
        <w:rPr>
          <w:sz w:val="27"/>
          <w:szCs w:val="27"/>
        </w:rPr>
        <w:t xml:space="preserve">приказ ФНС России от 28 сентября 2010г. № ММВ-7-8/469@ «Об утверждении </w:t>
      </w:r>
      <w:proofErr w:type="gramStart"/>
      <w:r w:rsidRPr="00FD72E9">
        <w:rPr>
          <w:sz w:val="27"/>
          <w:szCs w:val="27"/>
        </w:rPr>
        <w:t>Порядка изменения срока уплаты налога</w:t>
      </w:r>
      <w:proofErr w:type="gramEnd"/>
      <w:r w:rsidRPr="00FD72E9">
        <w:rPr>
          <w:sz w:val="27"/>
          <w:szCs w:val="27"/>
        </w:rPr>
        <w:t xml:space="preserve"> и сбора, а также пени и штрафа налоговыми органами».</w:t>
      </w:r>
      <w:r w:rsidR="00E178F5" w:rsidRPr="00480E2A">
        <w:rPr>
          <w:sz w:val="26"/>
          <w:szCs w:val="26"/>
        </w:rPr>
        <w:t xml:space="preserve"> </w:t>
      </w:r>
    </w:p>
    <w:p w:rsidR="00480E2A" w:rsidRDefault="00480E2A" w:rsidP="00480E2A">
      <w:pPr>
        <w:pStyle w:val="af7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480E2A">
        <w:rPr>
          <w:rFonts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0E2A" w:rsidRPr="00480E2A" w:rsidRDefault="00480E2A" w:rsidP="00480E2A">
      <w:pPr>
        <w:pStyle w:val="af7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480E2A">
        <w:rPr>
          <w:rFonts w:cs="Times New Roman"/>
          <w:sz w:val="26"/>
          <w:szCs w:val="26"/>
        </w:rPr>
        <w:t xml:space="preserve">6.4.2. </w:t>
      </w:r>
      <w:proofErr w:type="gramStart"/>
      <w:r w:rsidRPr="00480E2A">
        <w:rPr>
          <w:rFonts w:cs="Times New Roman"/>
          <w:sz w:val="26"/>
          <w:szCs w:val="26"/>
        </w:rPr>
        <w:t xml:space="preserve"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</w:t>
      </w:r>
      <w:r w:rsidRPr="00480E2A">
        <w:rPr>
          <w:rFonts w:cs="Times New Roman"/>
          <w:sz w:val="26"/>
          <w:szCs w:val="26"/>
        </w:rPr>
        <w:lastRenderedPageBreak/>
        <w:t>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480E2A">
        <w:rPr>
          <w:rFonts w:cs="Times New Roman"/>
          <w:sz w:val="26"/>
          <w:szCs w:val="26"/>
        </w:rPr>
        <w:t xml:space="preserve"> </w:t>
      </w:r>
      <w:proofErr w:type="gramStart"/>
      <w:r w:rsidRPr="00480E2A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480E2A">
        <w:rPr>
          <w:rFonts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480E2A" w:rsidRPr="00480E2A" w:rsidRDefault="00480E2A" w:rsidP="00480E2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0E2A">
        <w:rPr>
          <w:rFonts w:cs="Times New Roman"/>
          <w:sz w:val="26"/>
          <w:szCs w:val="26"/>
        </w:rPr>
        <w:t>6.5.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480E2A" w:rsidRPr="00480E2A" w:rsidRDefault="00480E2A" w:rsidP="00480E2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0E2A">
        <w:rPr>
          <w:rFonts w:cs="Times New Roman"/>
          <w:sz w:val="26"/>
          <w:szCs w:val="26"/>
        </w:rPr>
        <w:t>6.6.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480E2A" w:rsidRPr="00480E2A" w:rsidRDefault="00480E2A" w:rsidP="00480E2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0E2A">
        <w:rPr>
          <w:rFonts w:cs="Times New Roman"/>
          <w:sz w:val="26"/>
          <w:szCs w:val="26"/>
        </w:rPr>
        <w:t>6.7. 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480E2A" w:rsidRDefault="00480E2A" w:rsidP="00480E2A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80E2A">
        <w:rPr>
          <w:rFonts w:cs="Times New Roman"/>
          <w:sz w:val="26"/>
          <w:szCs w:val="26"/>
        </w:rP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C2256F" w:rsidRPr="007C4794" w:rsidRDefault="00236330" w:rsidP="00480E2A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cs="Times New Roman"/>
          <w:sz w:val="26"/>
          <w:szCs w:val="26"/>
        </w:rPr>
        <w:t xml:space="preserve"> </w:t>
      </w:r>
    </w:p>
    <w:p w:rsidR="003B7A81" w:rsidRPr="007C4794" w:rsidRDefault="003B7A81" w:rsidP="006F031D">
      <w:pPr>
        <w:tabs>
          <w:tab w:val="left" w:pos="2800"/>
        </w:tabs>
        <w:adjustRightInd w:val="0"/>
        <w:jc w:val="center"/>
        <w:rPr>
          <w:rFonts w:cs="Times New Roman"/>
          <w:b/>
          <w:sz w:val="26"/>
          <w:szCs w:val="26"/>
        </w:rPr>
      </w:pPr>
      <w:r w:rsidRPr="007C4794">
        <w:rPr>
          <w:rFonts w:cs="Times New Roman"/>
          <w:b/>
          <w:sz w:val="26"/>
          <w:szCs w:val="26"/>
        </w:rPr>
        <w:t>III.</w:t>
      </w:r>
      <w:r w:rsidR="007B0EB1" w:rsidRPr="007C4794">
        <w:rPr>
          <w:rFonts w:cs="Times New Roman"/>
          <w:b/>
          <w:sz w:val="26"/>
          <w:szCs w:val="26"/>
        </w:rPr>
        <w:t> </w:t>
      </w:r>
      <w:r w:rsidRPr="007C479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E0356A" w:rsidRPr="007C4794" w:rsidRDefault="00E0356A" w:rsidP="00521041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6F031D" w:rsidRPr="007C4794" w:rsidRDefault="00694ACD" w:rsidP="006F031D">
      <w:pPr>
        <w:widowControl w:val="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7. </w:t>
      </w:r>
      <w:r w:rsidR="006F031D" w:rsidRPr="007C4794">
        <w:rPr>
          <w:rFonts w:cs="Times New Roman"/>
          <w:sz w:val="26"/>
          <w:szCs w:val="26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20220" w:rsidRPr="007C4794" w:rsidRDefault="00020220" w:rsidP="006F031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C4794">
        <w:rPr>
          <w:rFonts w:eastAsia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="00F2441D" w:rsidRPr="007C4794">
        <w:rPr>
          <w:rFonts w:cs="Times New Roman"/>
          <w:sz w:val="26"/>
          <w:szCs w:val="26"/>
        </w:rPr>
        <w:t>отдел урегулирования задолженности и обеспечения процедур банкротства</w:t>
      </w:r>
      <w:r w:rsidRPr="007C4794">
        <w:rPr>
          <w:rFonts w:eastAsia="Times New Roman" w:cs="Times New Roman"/>
          <w:sz w:val="26"/>
          <w:szCs w:val="26"/>
          <w:lang w:eastAsia="ru-RU"/>
        </w:rPr>
        <w:t xml:space="preserve">,  </w:t>
      </w:r>
      <w:r w:rsidR="006F031D" w:rsidRPr="007C4794">
        <w:rPr>
          <w:rFonts w:cs="Times New Roman"/>
          <w:sz w:val="26"/>
          <w:szCs w:val="26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</w:t>
      </w:r>
      <w:r w:rsidRPr="007C4794">
        <w:rPr>
          <w:rFonts w:eastAsia="Times New Roman" w:cs="Times New Roman"/>
          <w:sz w:val="26"/>
          <w:szCs w:val="26"/>
          <w:lang w:eastAsia="ru-RU"/>
        </w:rPr>
        <w:t>:</w:t>
      </w:r>
    </w:p>
    <w:p w:rsidR="006F031D" w:rsidRPr="007C4794" w:rsidRDefault="006F031D" w:rsidP="00F2441D">
      <w:pPr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выполнят</w:t>
      </w:r>
      <w:r w:rsidR="00BA1402" w:rsidRPr="007C4794">
        <w:rPr>
          <w:rFonts w:cs="Times New Roman"/>
          <w:sz w:val="26"/>
          <w:szCs w:val="26"/>
        </w:rPr>
        <w:t>ь</w:t>
      </w:r>
      <w:r w:rsidRPr="007C4794">
        <w:rPr>
          <w:rFonts w:cs="Times New Roman"/>
          <w:sz w:val="26"/>
          <w:szCs w:val="26"/>
        </w:rPr>
        <w:t xml:space="preserve">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F2441D" w:rsidRPr="007C4794" w:rsidRDefault="00F2441D" w:rsidP="00F2441D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lastRenderedPageBreak/>
        <w:t>поддержива</w:t>
      </w:r>
      <w:r w:rsidR="006F031D" w:rsidRPr="007C4794">
        <w:rPr>
          <w:rFonts w:cs="Times New Roman"/>
          <w:sz w:val="26"/>
          <w:szCs w:val="26"/>
        </w:rPr>
        <w:t>т</w:t>
      </w:r>
      <w:r w:rsidR="00BA1402" w:rsidRPr="007C4794">
        <w:rPr>
          <w:rFonts w:cs="Times New Roman"/>
          <w:sz w:val="26"/>
          <w:szCs w:val="26"/>
        </w:rPr>
        <w:t>ь</w:t>
      </w:r>
      <w:r w:rsidRPr="007C4794">
        <w:rPr>
          <w:rFonts w:cs="Times New Roman"/>
          <w:sz w:val="26"/>
          <w:szCs w:val="26"/>
        </w:rPr>
        <w:t xml:space="preserve"> в актуальном состоянии закрепленные за отделом информационные ресурсы и формировать отчетност</w:t>
      </w:r>
      <w:r w:rsidR="006F031D" w:rsidRPr="007C4794">
        <w:rPr>
          <w:rFonts w:cs="Times New Roman"/>
          <w:sz w:val="26"/>
          <w:szCs w:val="26"/>
        </w:rPr>
        <w:t>ь</w:t>
      </w:r>
      <w:r w:rsidRPr="007C4794">
        <w:rPr>
          <w:rFonts w:cs="Times New Roman"/>
          <w:sz w:val="26"/>
          <w:szCs w:val="26"/>
        </w:rPr>
        <w:t>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осуществлять зачет излишне уплаченных или взысканных сумм по заявлению налогоплательщика;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 xml:space="preserve">осуществлять зачет излишне уплаченных или взысканных сумм по инициативе налогового органа; 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осуществлять возврат излишне уплаченных или взысканных сумм налогов (сборов), госпошлины и возмещение НДС, исчисленного по ставке 0 процентов;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осуществлять возврат излишне уплаченных сумм государственной пошлины по заявлениям юридических и физических лиц, зачисленных по месту уплаты, отличающемуся от места учета налогоплательщика;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проводить работу с платежами в бюджет, задержанными неплатежеспособными банками;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соблюдать прядок ведения  Журнала учета денежных средств, списанных с расчетных счетов налогоплательщиков, но не зачисленных на счета по учету доходов бюджетов;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рассматривать вопрос об отражении денежных средств, списанных с расчетного счета налогоплательщика, но не зачисленных на счета по учету доходов бюджетов;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составлять налоговую отчетность  и отчеты о ходе проводимой работы с «зависшими» платежами;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осуществлять мониторинг кредитных организаций;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проводить работу по анализу ситуации с «зависшими» платежами в банках;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контролировать своевременность исполнения банками, состоящими на учете в налоговом органе, поручений налогоплательщика на перечисление налогов и сборов;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выявлять факты несвоевременности исполнения кредитными организациями поручений налогоплательщиков на перечисление налогов и сборов в соответствующие бюджеты;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 xml:space="preserve">осуществлять </w:t>
      </w:r>
      <w:proofErr w:type="gramStart"/>
      <w:r w:rsidRPr="007C4794">
        <w:rPr>
          <w:sz w:val="26"/>
          <w:szCs w:val="26"/>
        </w:rPr>
        <w:t>контроль за</w:t>
      </w:r>
      <w:proofErr w:type="gramEnd"/>
      <w:r w:rsidRPr="007C4794">
        <w:rPr>
          <w:sz w:val="26"/>
          <w:szCs w:val="26"/>
        </w:rPr>
        <w:t xml:space="preserve"> своевременностью исполнения банками платежных поручений;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 xml:space="preserve">осуществлять </w:t>
      </w:r>
      <w:proofErr w:type="gramStart"/>
      <w:r w:rsidRPr="007C4794">
        <w:rPr>
          <w:sz w:val="26"/>
          <w:szCs w:val="26"/>
        </w:rPr>
        <w:t>контроль за</w:t>
      </w:r>
      <w:proofErr w:type="gramEnd"/>
      <w:r w:rsidRPr="007C4794">
        <w:rPr>
          <w:sz w:val="26"/>
          <w:szCs w:val="26"/>
        </w:rPr>
        <w:t xml:space="preserve"> соблюдением банками полноты и своевременности сообщения в налоговые органы сведений об открытии (закрытии) счетов налогоплательщиков;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 xml:space="preserve">осуществлять </w:t>
      </w:r>
      <w:proofErr w:type="gramStart"/>
      <w:r w:rsidRPr="007C4794">
        <w:rPr>
          <w:sz w:val="26"/>
          <w:szCs w:val="26"/>
        </w:rPr>
        <w:t>контроль за</w:t>
      </w:r>
      <w:proofErr w:type="gramEnd"/>
      <w:r w:rsidRPr="007C4794">
        <w:rPr>
          <w:sz w:val="26"/>
          <w:szCs w:val="26"/>
        </w:rPr>
        <w:t xml:space="preserve"> исполнением банками решений налогового органа о взыскании налога за счет денежных средств и решений о приостановлении операций по счетам налогоплательщиков;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выявлять факты несвоевременности исполнения кредитными организациями инкассовых поручений (распоряжений) налоговых органов на перечисление налогов и сборов в соответствующие бюджеты;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 xml:space="preserve">осуществлять </w:t>
      </w:r>
      <w:proofErr w:type="gramStart"/>
      <w:r w:rsidRPr="007C4794">
        <w:rPr>
          <w:sz w:val="26"/>
          <w:szCs w:val="26"/>
        </w:rPr>
        <w:t>контроль за</w:t>
      </w:r>
      <w:proofErr w:type="gramEnd"/>
      <w:r w:rsidRPr="007C4794">
        <w:rPr>
          <w:sz w:val="26"/>
          <w:szCs w:val="26"/>
        </w:rPr>
        <w:t xml:space="preserve"> своевременностью исполнения банками инкассовых поручений и решений о приостановлении операций по счетам налогоплательщиков;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проводить работу с нарушениями;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 xml:space="preserve">осуществлять работу в соответствии с Приказом МНС России от 04.04.2006г. № ММ6-19/357 по списанию переплаты, по которой истек срок исковой давности, </w:t>
      </w:r>
      <w:proofErr w:type="gramStart"/>
      <w:r w:rsidRPr="007C4794">
        <w:rPr>
          <w:sz w:val="26"/>
          <w:szCs w:val="26"/>
        </w:rPr>
        <w:t>с даты образования</w:t>
      </w:r>
      <w:proofErr w:type="gramEnd"/>
      <w:r w:rsidRPr="007C4794">
        <w:rPr>
          <w:sz w:val="26"/>
          <w:szCs w:val="26"/>
        </w:rPr>
        <w:t xml:space="preserve"> переплаты;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проводить списание безнадежной к взысканию задолженности налогоплательщиков;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 xml:space="preserve">осуществлять работу с налоговыми обязательствами по умершим налогоплательщикам с недоимкой по имущественным налогам согласно п.5 р. X Единых </w:t>
      </w:r>
      <w:r w:rsidRPr="007C4794">
        <w:rPr>
          <w:sz w:val="26"/>
          <w:szCs w:val="26"/>
        </w:rPr>
        <w:lastRenderedPageBreak/>
        <w:t>требований от 18.01.2012 года №ЯК-7-1/9, письма ФНС России от 26.04.2012 года №НД-4-8/7071;</w:t>
      </w:r>
    </w:p>
    <w:p w:rsidR="00BA1402" w:rsidRPr="007C4794" w:rsidRDefault="00BA1402" w:rsidP="00BA1402">
      <w:pPr>
        <w:pStyle w:val="af"/>
        <w:ind w:firstLine="708"/>
        <w:rPr>
          <w:sz w:val="26"/>
          <w:szCs w:val="26"/>
        </w:rPr>
      </w:pPr>
      <w:r w:rsidRPr="007C4794">
        <w:rPr>
          <w:sz w:val="26"/>
          <w:szCs w:val="26"/>
        </w:rPr>
        <w:t>подготавливать ответы на письменные запросы налогоплательщиков и инспекций;</w:t>
      </w:r>
    </w:p>
    <w:p w:rsidR="00BA1402" w:rsidRPr="007C4794" w:rsidRDefault="00BA1402" w:rsidP="00BA1402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BA1402" w:rsidRPr="007C4794" w:rsidRDefault="00BA1402" w:rsidP="00BA1402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осуществлять работу по формированию и ведению информационных ресурсов по направлениям деятельности;</w:t>
      </w:r>
    </w:p>
    <w:p w:rsidR="00BA1402" w:rsidRPr="007C4794" w:rsidRDefault="00BA1402" w:rsidP="00BA1402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осуществлять проведение работы по технической корректировке сведений в карточках «Расчеты с бюджетом» при выявлении необходимости слияния/переподчинения сведений;</w:t>
      </w:r>
    </w:p>
    <w:p w:rsidR="00BA1402" w:rsidRPr="007C4794" w:rsidRDefault="00BA1402" w:rsidP="00BA1402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осуществлять иные функции по поручению  и заданию начальника отдела;</w:t>
      </w:r>
    </w:p>
    <w:p w:rsidR="00BA1402" w:rsidRPr="007C4794" w:rsidRDefault="00BA1402" w:rsidP="00BA1402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BA1402" w:rsidRPr="007C4794" w:rsidRDefault="00BA1402" w:rsidP="00BA1402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работать с услугой удаленного доступа к федеральным информационным ресурсам;</w:t>
      </w:r>
    </w:p>
    <w:p w:rsidR="00BA1402" w:rsidRPr="007C4794" w:rsidRDefault="00BA1402" w:rsidP="00BA1402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исполнять контрольные задания Управления; 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не разглашает сведения конфиденциального характера;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обеспечивает организацию работы по защите информации в отделе;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выполняет требования по защите информации;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7C4794">
        <w:rPr>
          <w:rFonts w:cs="Times New Roman"/>
          <w:sz w:val="26"/>
          <w:szCs w:val="26"/>
        </w:rPr>
        <w:t>стикеров</w:t>
      </w:r>
      <w:proofErr w:type="spellEnd"/>
      <w:r w:rsidRPr="007C4794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7C4794">
        <w:rPr>
          <w:rFonts w:cs="Times New Roman"/>
          <w:sz w:val="26"/>
          <w:szCs w:val="26"/>
        </w:rPr>
        <w:t>криптоключах</w:t>
      </w:r>
      <w:proofErr w:type="spellEnd"/>
      <w:r w:rsidRPr="007C4794">
        <w:rPr>
          <w:rFonts w:cs="Times New Roman"/>
          <w:sz w:val="26"/>
          <w:szCs w:val="26"/>
        </w:rPr>
        <w:t>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выполняет основные обязанности гражданского служащего, </w:t>
      </w:r>
      <w:proofErr w:type="spellStart"/>
      <w:r w:rsidRPr="007C4794">
        <w:rPr>
          <w:rFonts w:cs="Times New Roman"/>
          <w:sz w:val="26"/>
          <w:szCs w:val="26"/>
        </w:rPr>
        <w:t>предустмотренные</w:t>
      </w:r>
      <w:proofErr w:type="spellEnd"/>
      <w:r w:rsidRPr="007C4794">
        <w:rPr>
          <w:rFonts w:cs="Times New Roman"/>
          <w:sz w:val="26"/>
          <w:szCs w:val="26"/>
        </w:rPr>
        <w:t xml:space="preserve"> статьями 8, 9 Федерального закона от 25 декабря 2008 года № 273-ФЗ «О противодействии коррупции»;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выполняет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6F031D" w:rsidRPr="007C4794" w:rsidRDefault="006F031D" w:rsidP="006F031D">
      <w:pPr>
        <w:ind w:left="11" w:firstLine="697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соблюдает Кодекс этики и служебного поведения государственных гражданских служащих Федеральной налоговой службы. 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9. В целях исполнения возложенных должностных обязанностей  государственный налоговый инспектор отдела имеет право: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 w:rsidRPr="007C4794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C4794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7C4794">
        <w:rPr>
          <w:rFonts w:cs="Times New Roman"/>
          <w:sz w:val="26"/>
          <w:szCs w:val="26"/>
        </w:rPr>
        <w:t>рост</w:t>
      </w:r>
      <w:proofErr w:type="gramEnd"/>
      <w:r w:rsidRPr="007C4794">
        <w:rPr>
          <w:rFonts w:cs="Times New Roman"/>
          <w:sz w:val="26"/>
          <w:szCs w:val="26"/>
        </w:rPr>
        <w:t xml:space="preserve"> на конкурсной основе;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членство в профессиональном союзе;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proofErr w:type="gramStart"/>
      <w:r w:rsidRPr="007C4794">
        <w:rPr>
          <w:rFonts w:cs="Times New Roman"/>
          <w:sz w:val="26"/>
          <w:szCs w:val="26"/>
        </w:rPr>
        <w:t>на</w:t>
      </w:r>
      <w:proofErr w:type="gramEnd"/>
      <w:r w:rsidRPr="007C4794">
        <w:rPr>
          <w:rFonts w:cs="Times New Roman"/>
          <w:sz w:val="26"/>
          <w:szCs w:val="26"/>
        </w:rPr>
        <w:t xml:space="preserve"> </w:t>
      </w:r>
      <w:proofErr w:type="gramStart"/>
      <w:r w:rsidRPr="007C4794">
        <w:rPr>
          <w:rFonts w:cs="Times New Roman"/>
          <w:sz w:val="26"/>
          <w:szCs w:val="26"/>
        </w:rPr>
        <w:t>проставления</w:t>
      </w:r>
      <w:proofErr w:type="gramEnd"/>
      <w:r w:rsidRPr="007C4794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lastRenderedPageBreak/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6E1938" w:rsidRPr="007C4794" w:rsidRDefault="006E1938" w:rsidP="006E1938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10. </w:t>
      </w:r>
      <w:proofErr w:type="gramStart"/>
      <w:r w:rsidRPr="007C4794">
        <w:rPr>
          <w:rFonts w:cs="Times New Roman"/>
          <w:sz w:val="26"/>
          <w:szCs w:val="26"/>
        </w:rPr>
        <w:t>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25 февраля 2015 года, положением об отделе кадров и безопасности, приказами (распоряжениями) ФНС России,  приказами</w:t>
      </w:r>
      <w:proofErr w:type="gramEnd"/>
      <w:r w:rsidRPr="007C4794">
        <w:rPr>
          <w:rFonts w:cs="Times New Roman"/>
          <w:sz w:val="26"/>
          <w:szCs w:val="26"/>
        </w:rPr>
        <w:t xml:space="preserve"> Управления, Инспекции и иными нормативными правовыми актами, поручениями руководства Инспекции. 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11.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ответственность: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C4794">
        <w:rPr>
          <w:rFonts w:cs="Times New Roman"/>
          <w:sz w:val="26"/>
          <w:szCs w:val="26"/>
        </w:rPr>
        <w:t>указаний</w:t>
      </w:r>
      <w:proofErr w:type="gramEnd"/>
      <w:r w:rsidRPr="007C479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1938" w:rsidRPr="007C4794" w:rsidRDefault="006E1938" w:rsidP="006E193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3B7A81" w:rsidRPr="007C4794" w:rsidRDefault="003B7A81" w:rsidP="00C23C75">
      <w:pPr>
        <w:widowControl w:val="0"/>
        <w:rPr>
          <w:rFonts w:cs="Times New Roman"/>
          <w:b/>
          <w:sz w:val="26"/>
          <w:szCs w:val="26"/>
        </w:rPr>
      </w:pPr>
      <w:r w:rsidRPr="007C4794">
        <w:rPr>
          <w:rFonts w:cs="Times New Roman"/>
          <w:b/>
          <w:sz w:val="26"/>
          <w:szCs w:val="26"/>
        </w:rPr>
        <w:t>IV.</w:t>
      </w:r>
      <w:r w:rsidR="00CC56D9" w:rsidRPr="007C4794">
        <w:rPr>
          <w:rFonts w:cs="Times New Roman"/>
          <w:b/>
          <w:sz w:val="26"/>
          <w:szCs w:val="26"/>
        </w:rPr>
        <w:t> </w:t>
      </w:r>
      <w:r w:rsidR="00E45E47" w:rsidRPr="007C479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E7E14" w:rsidRPr="007C4794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C4794">
        <w:rPr>
          <w:rFonts w:cs="Times New Roman"/>
          <w:b/>
          <w:sz w:val="26"/>
          <w:szCs w:val="26"/>
        </w:rPr>
        <w:t>вправе или обязан</w:t>
      </w:r>
      <w:r w:rsidR="00E45E47" w:rsidRPr="007C479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C4794">
        <w:rPr>
          <w:rFonts w:cs="Times New Roman"/>
          <w:b/>
          <w:sz w:val="26"/>
          <w:szCs w:val="26"/>
        </w:rPr>
        <w:t xml:space="preserve"> </w:t>
      </w:r>
      <w:r w:rsidR="00E45E47" w:rsidRPr="007C4794">
        <w:rPr>
          <w:rFonts w:cs="Times New Roman"/>
          <w:b/>
          <w:sz w:val="26"/>
          <w:szCs w:val="26"/>
        </w:rPr>
        <w:t>у</w:t>
      </w:r>
      <w:r w:rsidRPr="007C4794">
        <w:rPr>
          <w:rFonts w:cs="Times New Roman"/>
          <w:b/>
          <w:sz w:val="26"/>
          <w:szCs w:val="26"/>
        </w:rPr>
        <w:t>правленческие и иные решения</w:t>
      </w:r>
    </w:p>
    <w:p w:rsidR="003469A8" w:rsidRPr="007C4794" w:rsidRDefault="003469A8" w:rsidP="00C23C75">
      <w:pPr>
        <w:widowControl w:val="0"/>
        <w:rPr>
          <w:rFonts w:cs="Times New Roman"/>
          <w:b/>
          <w:sz w:val="26"/>
          <w:szCs w:val="26"/>
        </w:rPr>
      </w:pPr>
    </w:p>
    <w:p w:rsidR="007C4794" w:rsidRPr="007C4794" w:rsidRDefault="007C4794" w:rsidP="007C4794">
      <w:pPr>
        <w:widowControl w:val="0"/>
        <w:rPr>
          <w:rFonts w:eastAsia="Calibri" w:cs="Times New Roman"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t>12.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7C4794" w:rsidRPr="007C4794" w:rsidRDefault="007C4794" w:rsidP="007C4794">
      <w:pPr>
        <w:widowControl w:val="0"/>
        <w:rPr>
          <w:rFonts w:eastAsia="Calibri" w:cs="Times New Roman"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7C4794" w:rsidRPr="007C4794" w:rsidRDefault="007C4794" w:rsidP="007C4794">
      <w:pPr>
        <w:widowControl w:val="0"/>
        <w:rPr>
          <w:rFonts w:eastAsia="Calibri" w:cs="Times New Roman"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7C4794" w:rsidRPr="007C4794" w:rsidRDefault="007C4794" w:rsidP="007C4794">
      <w:pPr>
        <w:widowControl w:val="0"/>
        <w:rPr>
          <w:rFonts w:eastAsia="Calibri" w:cs="Times New Roman"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lastRenderedPageBreak/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7C4794" w:rsidRPr="007C4794" w:rsidRDefault="007C4794" w:rsidP="007C4794">
      <w:pPr>
        <w:widowControl w:val="0"/>
        <w:rPr>
          <w:rFonts w:eastAsia="Calibri" w:cs="Times New Roman"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7C4794" w:rsidRPr="007C4794" w:rsidRDefault="007C4794" w:rsidP="007C4794">
      <w:pPr>
        <w:widowControl w:val="0"/>
        <w:rPr>
          <w:rFonts w:eastAsia="Calibri" w:cs="Times New Roman"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7C4794" w:rsidRPr="007C4794" w:rsidRDefault="007C4794" w:rsidP="007C4794">
      <w:pPr>
        <w:widowControl w:val="0"/>
        <w:rPr>
          <w:rFonts w:eastAsia="Calibri" w:cs="Times New Roman"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082ED4" w:rsidRPr="007C4794" w:rsidRDefault="007C4794" w:rsidP="007C4794">
      <w:pPr>
        <w:widowControl w:val="0"/>
        <w:rPr>
          <w:rFonts w:eastAsia="Calibri" w:cs="Times New Roman"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t>иным вопросам, предусмотренным положением об отделе урегулирования задолженности и обеспечения процедур банкротства, иными нормативными актами.</w:t>
      </w:r>
    </w:p>
    <w:p w:rsidR="007C4794" w:rsidRPr="007C4794" w:rsidRDefault="007C4794" w:rsidP="007C479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C4794" w:rsidRDefault="003B7A81" w:rsidP="00FA56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4794">
        <w:rPr>
          <w:rFonts w:cs="Times New Roman"/>
          <w:b/>
          <w:sz w:val="26"/>
          <w:szCs w:val="26"/>
        </w:rPr>
        <w:t>V.</w:t>
      </w:r>
      <w:r w:rsidR="00CC56D9" w:rsidRPr="007C4794">
        <w:rPr>
          <w:rFonts w:cs="Times New Roman"/>
          <w:b/>
          <w:sz w:val="26"/>
          <w:szCs w:val="26"/>
        </w:rPr>
        <w:t> </w:t>
      </w:r>
      <w:r w:rsidRPr="007C4794">
        <w:rPr>
          <w:rFonts w:cs="Times New Roman"/>
          <w:b/>
          <w:sz w:val="26"/>
          <w:szCs w:val="26"/>
        </w:rPr>
        <w:t>Перечень вопросов, по которым</w:t>
      </w:r>
      <w:r w:rsidR="00082ED4" w:rsidRPr="007C4794">
        <w:rPr>
          <w:rFonts w:cs="Times New Roman"/>
          <w:b/>
          <w:sz w:val="26"/>
          <w:szCs w:val="26"/>
        </w:rPr>
        <w:t xml:space="preserve"> </w:t>
      </w:r>
      <w:r w:rsidR="003E7E14" w:rsidRPr="007C4794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C47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12450" w:rsidRPr="007C4794">
        <w:rPr>
          <w:rFonts w:cs="Times New Roman"/>
          <w:b/>
          <w:sz w:val="26"/>
          <w:szCs w:val="26"/>
        </w:rPr>
        <w:t xml:space="preserve"> </w:t>
      </w:r>
      <w:r w:rsidRPr="007C479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082ED4" w:rsidRPr="007C4794" w:rsidRDefault="00082ED4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14.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заверения надлежащим образом копии какого-либо документа;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иным вопросам.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15.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положений об отделе;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графика отпусков гражданских служащих отдела и Инспекции;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формирования установленной отчетности и проведение её анализа;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 </w:t>
      </w:r>
    </w:p>
    <w:p w:rsidR="00082ED4" w:rsidRPr="007C4794" w:rsidRDefault="007C4794" w:rsidP="007C4794">
      <w:pPr>
        <w:ind w:firstLine="708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7C4794" w:rsidRPr="007C4794" w:rsidRDefault="007C4794" w:rsidP="007C4794">
      <w:pPr>
        <w:ind w:firstLine="708"/>
        <w:rPr>
          <w:rFonts w:cs="Times New Roman"/>
          <w:sz w:val="26"/>
          <w:szCs w:val="26"/>
        </w:rPr>
      </w:pPr>
    </w:p>
    <w:p w:rsidR="007C4794" w:rsidRPr="007C4794" w:rsidRDefault="007C4794" w:rsidP="007C4794">
      <w:pPr>
        <w:ind w:firstLine="708"/>
        <w:rPr>
          <w:rFonts w:cs="Times New Roman"/>
          <w:b/>
          <w:sz w:val="26"/>
          <w:szCs w:val="26"/>
        </w:rPr>
      </w:pPr>
    </w:p>
    <w:p w:rsidR="003B7A81" w:rsidRPr="007C4794" w:rsidRDefault="003B7A81" w:rsidP="00FA56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4794">
        <w:rPr>
          <w:rFonts w:cs="Times New Roman"/>
          <w:b/>
          <w:sz w:val="26"/>
          <w:szCs w:val="26"/>
        </w:rPr>
        <w:t>VI.</w:t>
      </w:r>
      <w:r w:rsidR="00CC56D9" w:rsidRPr="007C4794">
        <w:rPr>
          <w:rFonts w:cs="Times New Roman"/>
          <w:b/>
          <w:sz w:val="26"/>
          <w:szCs w:val="26"/>
        </w:rPr>
        <w:t> </w:t>
      </w:r>
      <w:r w:rsidRPr="007C479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C4794">
        <w:rPr>
          <w:rFonts w:cs="Times New Roman"/>
          <w:b/>
          <w:sz w:val="26"/>
          <w:szCs w:val="26"/>
        </w:rPr>
        <w:br/>
      </w:r>
      <w:r w:rsidRPr="007C4794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469A8" w:rsidRPr="007C4794" w:rsidRDefault="003469A8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C4794" w:rsidRPr="007C4794" w:rsidRDefault="007C4794" w:rsidP="007C4794">
      <w:pPr>
        <w:ind w:right="17"/>
        <w:rPr>
          <w:rFonts w:eastAsia="Calibri" w:cs="Times New Roman"/>
          <w:bCs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t xml:space="preserve">16.  </w:t>
      </w:r>
      <w:r w:rsidRPr="007C4794">
        <w:rPr>
          <w:rFonts w:eastAsia="Calibri" w:cs="Times New Roman"/>
          <w:bCs/>
          <w:sz w:val="26"/>
          <w:szCs w:val="26"/>
        </w:rPr>
        <w:t>В соответствии со своими должностными обязанностями 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C4794" w:rsidRPr="007C4794" w:rsidRDefault="007C4794" w:rsidP="007C4794">
      <w:pPr>
        <w:ind w:right="17"/>
        <w:rPr>
          <w:rFonts w:eastAsia="Calibri" w:cs="Times New Roman"/>
          <w:bCs/>
          <w:sz w:val="26"/>
          <w:szCs w:val="26"/>
        </w:rPr>
      </w:pPr>
      <w:r w:rsidRPr="007C4794">
        <w:rPr>
          <w:rFonts w:eastAsia="Calibri" w:cs="Times New Roman"/>
          <w:sz w:val="26"/>
          <w:szCs w:val="26"/>
        </w:rPr>
        <w:t>Подготовка проектов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E92632" w:rsidRPr="007C4794" w:rsidRDefault="00E92632" w:rsidP="00E92632">
      <w:pPr>
        <w:ind w:right="17" w:firstLine="0"/>
        <w:jc w:val="center"/>
        <w:rPr>
          <w:rFonts w:cs="Times New Roman"/>
          <w:b/>
          <w:sz w:val="26"/>
          <w:szCs w:val="26"/>
        </w:rPr>
      </w:pPr>
    </w:p>
    <w:p w:rsidR="003B7A81" w:rsidRPr="007C4794" w:rsidRDefault="003B7A81" w:rsidP="00E92632">
      <w:pPr>
        <w:ind w:right="17" w:firstLine="0"/>
        <w:jc w:val="center"/>
        <w:rPr>
          <w:rFonts w:cs="Times New Roman"/>
          <w:b/>
          <w:sz w:val="26"/>
          <w:szCs w:val="26"/>
        </w:rPr>
      </w:pPr>
      <w:r w:rsidRPr="007C4794">
        <w:rPr>
          <w:rFonts w:cs="Times New Roman"/>
          <w:b/>
          <w:sz w:val="26"/>
          <w:szCs w:val="26"/>
        </w:rPr>
        <w:t>VII.</w:t>
      </w:r>
      <w:r w:rsidR="00CC56D9" w:rsidRPr="007C4794">
        <w:rPr>
          <w:rFonts w:cs="Times New Roman"/>
          <w:b/>
          <w:sz w:val="26"/>
          <w:szCs w:val="26"/>
        </w:rPr>
        <w:t> </w:t>
      </w:r>
      <w:r w:rsidRPr="007C479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469A8" w:rsidRPr="007C4794" w:rsidRDefault="003469A8" w:rsidP="00E92632">
      <w:pPr>
        <w:ind w:right="17" w:firstLine="0"/>
        <w:jc w:val="center"/>
        <w:rPr>
          <w:rFonts w:cs="Times New Roman"/>
          <w:b/>
          <w:sz w:val="26"/>
          <w:szCs w:val="26"/>
        </w:rPr>
      </w:pPr>
    </w:p>
    <w:p w:rsidR="007C4794" w:rsidRPr="007C4794" w:rsidRDefault="007C4794" w:rsidP="007C4794">
      <w:pPr>
        <w:widowControl w:val="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17. </w:t>
      </w:r>
      <w:proofErr w:type="gramStart"/>
      <w:r w:rsidRPr="007C4794">
        <w:rPr>
          <w:rFonts w:cs="Times New Roman"/>
          <w:sz w:val="26"/>
          <w:szCs w:val="26"/>
        </w:rPr>
        <w:t>Взаимодействие государственного налогового инспектора</w:t>
      </w:r>
      <w:r w:rsidRPr="007C4794">
        <w:rPr>
          <w:rFonts w:cs="Times New Roman"/>
          <w:bCs/>
          <w:sz w:val="26"/>
          <w:szCs w:val="26"/>
        </w:rPr>
        <w:t xml:space="preserve"> </w:t>
      </w:r>
      <w:r w:rsidRPr="007C4794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C4794">
        <w:rPr>
          <w:rFonts w:cs="Times New Roman"/>
          <w:sz w:val="26"/>
          <w:szCs w:val="26"/>
        </w:rPr>
        <w:t xml:space="preserve">. </w:t>
      </w:r>
      <w:proofErr w:type="gramStart"/>
      <w:r w:rsidRPr="007C4794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C4794" w:rsidRPr="007C4794" w:rsidRDefault="007C4794" w:rsidP="007C4794">
      <w:pPr>
        <w:shd w:val="clear" w:color="auto" w:fill="FFFFFF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Служебное взаимодействие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7C4794" w:rsidRPr="007C4794" w:rsidRDefault="007C4794" w:rsidP="007C4794">
      <w:pPr>
        <w:shd w:val="clear" w:color="auto" w:fill="FFFFFF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469A8" w:rsidRPr="007C4794" w:rsidRDefault="003469A8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C4794" w:rsidRDefault="003B7A81" w:rsidP="00954E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4794">
        <w:rPr>
          <w:rFonts w:cs="Times New Roman"/>
          <w:b/>
          <w:sz w:val="26"/>
          <w:szCs w:val="26"/>
        </w:rPr>
        <w:t>VIII.</w:t>
      </w:r>
      <w:r w:rsidR="00822936" w:rsidRPr="007C4794">
        <w:rPr>
          <w:rFonts w:cs="Times New Roman"/>
          <w:b/>
          <w:sz w:val="26"/>
          <w:szCs w:val="26"/>
        </w:rPr>
        <w:t> </w:t>
      </w:r>
      <w:r w:rsidRPr="007C4794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469A8" w:rsidRPr="007C4794" w:rsidRDefault="003469A8" w:rsidP="00954E01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7C4794" w:rsidRPr="007C4794" w:rsidRDefault="007C4794" w:rsidP="007C4794">
      <w:pPr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18. </w:t>
      </w:r>
      <w:r w:rsidRPr="007C4794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7C4794">
        <w:rPr>
          <w:rFonts w:cs="Times New Roman"/>
          <w:sz w:val="26"/>
          <w:szCs w:val="26"/>
        </w:rPr>
        <w:t>государственный налоговый инспектор</w:t>
      </w:r>
      <w:r w:rsidRPr="007C4794">
        <w:rPr>
          <w:rFonts w:cs="Times New Roman"/>
          <w:bCs/>
          <w:sz w:val="26"/>
          <w:szCs w:val="26"/>
        </w:rPr>
        <w:t xml:space="preserve"> </w:t>
      </w:r>
      <w:r w:rsidRPr="007C4794">
        <w:rPr>
          <w:rFonts w:eastAsia="Calibri" w:cs="Times New Roman"/>
          <w:sz w:val="26"/>
          <w:szCs w:val="26"/>
        </w:rPr>
        <w:t xml:space="preserve">отдела выполняет </w:t>
      </w:r>
      <w:r w:rsidRPr="007C4794">
        <w:rPr>
          <w:rFonts w:cs="Times New Roman"/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7C4794" w:rsidRPr="007C4794" w:rsidRDefault="007C4794" w:rsidP="0079366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C4794" w:rsidRDefault="003B7A81" w:rsidP="00793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4794">
        <w:rPr>
          <w:rFonts w:cs="Times New Roman"/>
          <w:b/>
          <w:sz w:val="26"/>
          <w:szCs w:val="26"/>
        </w:rPr>
        <w:t>IX.</w:t>
      </w:r>
      <w:r w:rsidR="00822936" w:rsidRPr="007C4794">
        <w:rPr>
          <w:rFonts w:cs="Times New Roman"/>
          <w:b/>
          <w:sz w:val="26"/>
          <w:szCs w:val="26"/>
        </w:rPr>
        <w:t> </w:t>
      </w:r>
      <w:r w:rsidRPr="007C479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C4794" w:rsidRDefault="003B7A81" w:rsidP="00793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47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82ED4" w:rsidRPr="007C4794" w:rsidRDefault="00082ED4" w:rsidP="0079366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C4794" w:rsidRPr="007C4794" w:rsidRDefault="007C4794" w:rsidP="007C4794">
      <w:pPr>
        <w:widowControl w:val="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19. 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 w:rsidR="007C4794" w:rsidRPr="007C4794" w:rsidRDefault="007C4794" w:rsidP="007C4794">
      <w:pPr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4794" w:rsidRPr="007C4794" w:rsidRDefault="007C4794" w:rsidP="007C4794">
      <w:pPr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7C4794" w:rsidRPr="007C4794" w:rsidRDefault="007C4794" w:rsidP="007C4794">
      <w:pPr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4794" w:rsidRPr="007C4794" w:rsidRDefault="007C4794" w:rsidP="007C4794">
      <w:pPr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4794" w:rsidRPr="007C4794" w:rsidRDefault="007C4794" w:rsidP="007C4794">
      <w:pPr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4794" w:rsidRPr="007C4794" w:rsidRDefault="007C4794" w:rsidP="007C4794">
      <w:pPr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4794" w:rsidRPr="007C4794" w:rsidRDefault="007C4794" w:rsidP="007C4794">
      <w:pPr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E92632" w:rsidRPr="007C4794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Pr="007C4794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Pr="007C4794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Pr="007C4794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Pr="007C4794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137ED1" w:rsidRPr="007C4794" w:rsidRDefault="0079366C" w:rsidP="00E92632">
      <w:pPr>
        <w:widowControl w:val="0"/>
        <w:ind w:firstLine="0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>Начальн</w:t>
      </w:r>
      <w:r w:rsidR="007B4DE9" w:rsidRPr="007C4794">
        <w:rPr>
          <w:rFonts w:cs="Times New Roman"/>
          <w:sz w:val="26"/>
          <w:szCs w:val="26"/>
        </w:rPr>
        <w:t xml:space="preserve">ик </w:t>
      </w:r>
      <w:r w:rsidR="00137ED1" w:rsidRPr="007C4794">
        <w:rPr>
          <w:rFonts w:cs="Times New Roman"/>
          <w:sz w:val="26"/>
          <w:szCs w:val="26"/>
        </w:rPr>
        <w:t xml:space="preserve">отдела урегулирования </w:t>
      </w:r>
    </w:p>
    <w:p w:rsidR="007E3D90" w:rsidRPr="007C4794" w:rsidRDefault="00137ED1" w:rsidP="00137ED1">
      <w:pPr>
        <w:widowControl w:val="0"/>
        <w:tabs>
          <w:tab w:val="left" w:pos="8280"/>
        </w:tabs>
        <w:ind w:firstLine="0"/>
        <w:jc w:val="left"/>
        <w:rPr>
          <w:rFonts w:cs="Times New Roman"/>
          <w:sz w:val="26"/>
          <w:szCs w:val="26"/>
        </w:rPr>
      </w:pPr>
      <w:r w:rsidRPr="007C4794">
        <w:rPr>
          <w:rFonts w:cs="Times New Roman"/>
          <w:sz w:val="26"/>
          <w:szCs w:val="26"/>
        </w:rPr>
        <w:t xml:space="preserve">задолженности и обеспечения процедур банкротства </w:t>
      </w:r>
      <w:r w:rsidR="007B4DE9" w:rsidRPr="007C4794">
        <w:rPr>
          <w:rFonts w:cs="Times New Roman"/>
          <w:sz w:val="26"/>
          <w:szCs w:val="26"/>
        </w:rPr>
        <w:t xml:space="preserve">______________   </w:t>
      </w:r>
      <w:r w:rsidRPr="007C4794">
        <w:rPr>
          <w:rFonts w:cs="Times New Roman"/>
          <w:sz w:val="26"/>
          <w:szCs w:val="26"/>
        </w:rPr>
        <w:t>С.Г.Ковалева</w:t>
      </w:r>
    </w:p>
    <w:p w:rsidR="005B0046" w:rsidRDefault="005B0046" w:rsidP="0079366C">
      <w:pPr>
        <w:widowControl w:val="0"/>
        <w:tabs>
          <w:tab w:val="left" w:pos="8280"/>
        </w:tabs>
        <w:jc w:val="left"/>
        <w:rPr>
          <w:rFonts w:cs="Times New Roman"/>
          <w:sz w:val="26"/>
          <w:szCs w:val="26"/>
        </w:rPr>
      </w:pPr>
    </w:p>
    <w:p w:rsidR="00137ED1" w:rsidRDefault="00137ED1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F43A69" w:rsidRDefault="00F43A69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F43A69" w:rsidRDefault="00F43A69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F43A69" w:rsidRDefault="00F43A69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F43A69" w:rsidRDefault="00F43A69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3469A8" w:rsidRDefault="003469A8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A6527B" w:rsidRDefault="00A6527B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A6527B" w:rsidRDefault="00A6527B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A6527B" w:rsidRDefault="00A6527B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A6527B" w:rsidRDefault="00A6527B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A6527B" w:rsidRDefault="00A6527B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A6527B" w:rsidRDefault="00A6527B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A6527B" w:rsidRDefault="00A6527B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</w:p>
    <w:p w:rsidR="005B0046" w:rsidRPr="005B0046" w:rsidRDefault="005B0046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  <w:r w:rsidRPr="005B0046">
        <w:rPr>
          <w:rFonts w:eastAsia="Times New Roman" w:cs="Times New Roman"/>
          <w:b/>
          <w:szCs w:val="28"/>
        </w:rPr>
        <w:t>Лист ознакомления</w:t>
      </w:r>
    </w:p>
    <w:p w:rsidR="005B0046" w:rsidRPr="005B0046" w:rsidRDefault="005B0046" w:rsidP="005B0046">
      <w:pPr>
        <w:tabs>
          <w:tab w:val="left" w:pos="2100"/>
        </w:tabs>
        <w:rPr>
          <w:rFonts w:eastAsia="Calibri" w:cs="Times New Roman"/>
          <w:szCs w:val="28"/>
        </w:rPr>
      </w:pPr>
      <w:r w:rsidRPr="005B0046">
        <w:rPr>
          <w:rFonts w:eastAsia="Calibri" w:cs="Times New Roman"/>
          <w:szCs w:val="28"/>
        </w:rPr>
        <w:tab/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2338"/>
        <w:gridCol w:w="2410"/>
        <w:gridCol w:w="2551"/>
      </w:tblGrid>
      <w:tr w:rsidR="005B0046" w:rsidRPr="005B0046" w:rsidTr="009C6EEE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>п</w:t>
            </w:r>
            <w:proofErr w:type="gramEnd"/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 xml:space="preserve">Фамилия, имя, </w:t>
            </w: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>отчество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 xml:space="preserve">Дата и роспись в </w:t>
            </w: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 xml:space="preserve">ознакомлении с должностным регламентом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 xml:space="preserve">Дата и номер </w:t>
            </w: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>приказа о назначении на 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 xml:space="preserve">Дата и номер приказа </w:t>
            </w: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lastRenderedPageBreak/>
              <w:t>об освобождении от должности</w:t>
            </w:r>
          </w:p>
        </w:tc>
      </w:tr>
      <w:tr w:rsidR="005B0046" w:rsidRPr="005B0046" w:rsidTr="009C6EEE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  <w:p w:rsidR="00137ED1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  <w:p w:rsidR="00137ED1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  <w:p w:rsidR="00137ED1" w:rsidRPr="005B0046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046" w:rsidRPr="005B0046" w:rsidRDefault="005B0046" w:rsidP="005B0046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tabs>
                <w:tab w:val="center" w:pos="4677"/>
                <w:tab w:val="right" w:pos="9355"/>
              </w:tabs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046" w:rsidRPr="005B0046" w:rsidRDefault="005B0046" w:rsidP="005B0046">
            <w:pPr>
              <w:tabs>
                <w:tab w:val="center" w:pos="4677"/>
                <w:tab w:val="right" w:pos="9355"/>
              </w:tabs>
              <w:rPr>
                <w:rFonts w:eastAsia="Calibri" w:cs="Times New Roman"/>
                <w:szCs w:val="28"/>
              </w:rPr>
            </w:pPr>
          </w:p>
        </w:tc>
      </w:tr>
    </w:tbl>
    <w:p w:rsidR="005B0046" w:rsidRPr="0079366C" w:rsidRDefault="005B0046" w:rsidP="0079366C">
      <w:pPr>
        <w:widowControl w:val="0"/>
        <w:tabs>
          <w:tab w:val="left" w:pos="8280"/>
        </w:tabs>
        <w:jc w:val="left"/>
        <w:rPr>
          <w:rFonts w:cs="Times New Roman"/>
          <w:sz w:val="26"/>
          <w:szCs w:val="26"/>
        </w:rPr>
      </w:pPr>
    </w:p>
    <w:sectPr w:rsidR="005B0046" w:rsidRPr="0079366C" w:rsidSect="007B4DE9">
      <w:headerReference w:type="default" r:id="rId13"/>
      <w:type w:val="continuous"/>
      <w:pgSz w:w="11906" w:h="16838"/>
      <w:pgMar w:top="1134" w:right="851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6AE" w:rsidRDefault="001B46AE" w:rsidP="003B7A81">
      <w:r>
        <w:separator/>
      </w:r>
    </w:p>
  </w:endnote>
  <w:endnote w:type="continuationSeparator" w:id="0">
    <w:p w:rsidR="001B46AE" w:rsidRDefault="001B46A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6AE" w:rsidRDefault="001B46AE" w:rsidP="003B7A81">
      <w:r>
        <w:separator/>
      </w:r>
    </w:p>
  </w:footnote>
  <w:footnote w:type="continuationSeparator" w:id="0">
    <w:p w:rsidR="001B46AE" w:rsidRDefault="001B46A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5DA6" w:rsidRPr="00B310A4" w:rsidRDefault="00DF002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05DA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06592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05DA6" w:rsidRPr="00B310A4" w:rsidRDefault="00805DA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06592"/>
    <w:rsid w:val="0001315F"/>
    <w:rsid w:val="00016846"/>
    <w:rsid w:val="00020220"/>
    <w:rsid w:val="00027871"/>
    <w:rsid w:val="000457F3"/>
    <w:rsid w:val="00046C79"/>
    <w:rsid w:val="00057CCC"/>
    <w:rsid w:val="000631CE"/>
    <w:rsid w:val="00082ED4"/>
    <w:rsid w:val="00087460"/>
    <w:rsid w:val="00090C33"/>
    <w:rsid w:val="000916AA"/>
    <w:rsid w:val="00092644"/>
    <w:rsid w:val="000A2A74"/>
    <w:rsid w:val="000B0869"/>
    <w:rsid w:val="000B2E17"/>
    <w:rsid w:val="000B5048"/>
    <w:rsid w:val="000B7C1A"/>
    <w:rsid w:val="000C04B0"/>
    <w:rsid w:val="000C0E55"/>
    <w:rsid w:val="000C2E02"/>
    <w:rsid w:val="000C6E28"/>
    <w:rsid w:val="000C7D67"/>
    <w:rsid w:val="000D08EA"/>
    <w:rsid w:val="000D3407"/>
    <w:rsid w:val="000F0C2F"/>
    <w:rsid w:val="00101D17"/>
    <w:rsid w:val="00103432"/>
    <w:rsid w:val="00103FE2"/>
    <w:rsid w:val="00121DFA"/>
    <w:rsid w:val="00121FBE"/>
    <w:rsid w:val="00131F08"/>
    <w:rsid w:val="00133CDD"/>
    <w:rsid w:val="00137ED1"/>
    <w:rsid w:val="00141E3E"/>
    <w:rsid w:val="00142795"/>
    <w:rsid w:val="001559CE"/>
    <w:rsid w:val="00165B7A"/>
    <w:rsid w:val="001665C3"/>
    <w:rsid w:val="00175938"/>
    <w:rsid w:val="00192A8B"/>
    <w:rsid w:val="001941E2"/>
    <w:rsid w:val="001943DA"/>
    <w:rsid w:val="001A0913"/>
    <w:rsid w:val="001B201E"/>
    <w:rsid w:val="001B37A4"/>
    <w:rsid w:val="001B46AE"/>
    <w:rsid w:val="001B5BBA"/>
    <w:rsid w:val="001C3603"/>
    <w:rsid w:val="001D2783"/>
    <w:rsid w:val="001E1592"/>
    <w:rsid w:val="001F1715"/>
    <w:rsid w:val="001F68ED"/>
    <w:rsid w:val="002160F5"/>
    <w:rsid w:val="0022091F"/>
    <w:rsid w:val="00222E90"/>
    <w:rsid w:val="00222F53"/>
    <w:rsid w:val="00236330"/>
    <w:rsid w:val="002438A1"/>
    <w:rsid w:val="0025122B"/>
    <w:rsid w:val="00254973"/>
    <w:rsid w:val="00254D09"/>
    <w:rsid w:val="00267196"/>
    <w:rsid w:val="0028266D"/>
    <w:rsid w:val="00295029"/>
    <w:rsid w:val="00296D92"/>
    <w:rsid w:val="002A43CA"/>
    <w:rsid w:val="002A5FA6"/>
    <w:rsid w:val="002A7D55"/>
    <w:rsid w:val="002B3231"/>
    <w:rsid w:val="002B7A62"/>
    <w:rsid w:val="002B7B08"/>
    <w:rsid w:val="002D1878"/>
    <w:rsid w:val="002D4283"/>
    <w:rsid w:val="002F5B24"/>
    <w:rsid w:val="00307907"/>
    <w:rsid w:val="00313753"/>
    <w:rsid w:val="003219ED"/>
    <w:rsid w:val="00330048"/>
    <w:rsid w:val="003314B0"/>
    <w:rsid w:val="00340885"/>
    <w:rsid w:val="0034368A"/>
    <w:rsid w:val="003469A8"/>
    <w:rsid w:val="003518BF"/>
    <w:rsid w:val="00373735"/>
    <w:rsid w:val="00380D64"/>
    <w:rsid w:val="00384BE7"/>
    <w:rsid w:val="00385435"/>
    <w:rsid w:val="00392062"/>
    <w:rsid w:val="00395B01"/>
    <w:rsid w:val="00396259"/>
    <w:rsid w:val="00397C11"/>
    <w:rsid w:val="003A43AB"/>
    <w:rsid w:val="003A6233"/>
    <w:rsid w:val="003B4D64"/>
    <w:rsid w:val="003B4E90"/>
    <w:rsid w:val="003B7A81"/>
    <w:rsid w:val="003C1C90"/>
    <w:rsid w:val="003C4B94"/>
    <w:rsid w:val="003C4D68"/>
    <w:rsid w:val="003D4EFF"/>
    <w:rsid w:val="003D7271"/>
    <w:rsid w:val="003E7E14"/>
    <w:rsid w:val="003F762A"/>
    <w:rsid w:val="00404AE7"/>
    <w:rsid w:val="0041019D"/>
    <w:rsid w:val="004216D7"/>
    <w:rsid w:val="004229E4"/>
    <w:rsid w:val="00431D2C"/>
    <w:rsid w:val="0044318B"/>
    <w:rsid w:val="00452018"/>
    <w:rsid w:val="00476429"/>
    <w:rsid w:val="004776BC"/>
    <w:rsid w:val="00480E2A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7353"/>
    <w:rsid w:val="004C28C5"/>
    <w:rsid w:val="004C645B"/>
    <w:rsid w:val="004D023A"/>
    <w:rsid w:val="004D3338"/>
    <w:rsid w:val="004E6DA2"/>
    <w:rsid w:val="004F5964"/>
    <w:rsid w:val="00514B85"/>
    <w:rsid w:val="00521041"/>
    <w:rsid w:val="00524548"/>
    <w:rsid w:val="00526FFE"/>
    <w:rsid w:val="0053153E"/>
    <w:rsid w:val="00532AAD"/>
    <w:rsid w:val="00536AA0"/>
    <w:rsid w:val="00537E24"/>
    <w:rsid w:val="00554CBD"/>
    <w:rsid w:val="00564B40"/>
    <w:rsid w:val="0057163C"/>
    <w:rsid w:val="0058504A"/>
    <w:rsid w:val="00585805"/>
    <w:rsid w:val="0059423D"/>
    <w:rsid w:val="005979A6"/>
    <w:rsid w:val="005A5F49"/>
    <w:rsid w:val="005B0046"/>
    <w:rsid w:val="005B0A33"/>
    <w:rsid w:val="005C0179"/>
    <w:rsid w:val="005C6B73"/>
    <w:rsid w:val="005D1E6A"/>
    <w:rsid w:val="005D7ABC"/>
    <w:rsid w:val="00601C5B"/>
    <w:rsid w:val="00612450"/>
    <w:rsid w:val="0062046D"/>
    <w:rsid w:val="00630988"/>
    <w:rsid w:val="006618E5"/>
    <w:rsid w:val="00671440"/>
    <w:rsid w:val="00674287"/>
    <w:rsid w:val="00681090"/>
    <w:rsid w:val="00683559"/>
    <w:rsid w:val="0068714D"/>
    <w:rsid w:val="006877ED"/>
    <w:rsid w:val="00694ACD"/>
    <w:rsid w:val="006A44FB"/>
    <w:rsid w:val="006A5528"/>
    <w:rsid w:val="006A7A31"/>
    <w:rsid w:val="006B4C2E"/>
    <w:rsid w:val="006B5A6B"/>
    <w:rsid w:val="006D1DF5"/>
    <w:rsid w:val="006D5E90"/>
    <w:rsid w:val="006E1938"/>
    <w:rsid w:val="006E2C92"/>
    <w:rsid w:val="006E6747"/>
    <w:rsid w:val="006F031D"/>
    <w:rsid w:val="006F140C"/>
    <w:rsid w:val="006F411B"/>
    <w:rsid w:val="006F75DF"/>
    <w:rsid w:val="007029A6"/>
    <w:rsid w:val="00712D9A"/>
    <w:rsid w:val="0071560A"/>
    <w:rsid w:val="00717F1C"/>
    <w:rsid w:val="00721021"/>
    <w:rsid w:val="00721040"/>
    <w:rsid w:val="007269B7"/>
    <w:rsid w:val="00733031"/>
    <w:rsid w:val="007423E7"/>
    <w:rsid w:val="00755EDC"/>
    <w:rsid w:val="00757903"/>
    <w:rsid w:val="007633AB"/>
    <w:rsid w:val="00765E4A"/>
    <w:rsid w:val="007702BC"/>
    <w:rsid w:val="007713C0"/>
    <w:rsid w:val="0077439B"/>
    <w:rsid w:val="00775378"/>
    <w:rsid w:val="00783E24"/>
    <w:rsid w:val="0079366C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4698"/>
    <w:rsid w:val="007B4DE9"/>
    <w:rsid w:val="007C4794"/>
    <w:rsid w:val="007D402F"/>
    <w:rsid w:val="007D4ADF"/>
    <w:rsid w:val="007D5B2B"/>
    <w:rsid w:val="007E3D90"/>
    <w:rsid w:val="007E58A4"/>
    <w:rsid w:val="007F339E"/>
    <w:rsid w:val="007F3D35"/>
    <w:rsid w:val="007F491A"/>
    <w:rsid w:val="00802DE2"/>
    <w:rsid w:val="00804AB6"/>
    <w:rsid w:val="00805DA6"/>
    <w:rsid w:val="00806B0C"/>
    <w:rsid w:val="00812BFB"/>
    <w:rsid w:val="0081666B"/>
    <w:rsid w:val="00822936"/>
    <w:rsid w:val="00842BE0"/>
    <w:rsid w:val="00852145"/>
    <w:rsid w:val="00857A3A"/>
    <w:rsid w:val="00872682"/>
    <w:rsid w:val="00874A30"/>
    <w:rsid w:val="00874B42"/>
    <w:rsid w:val="00877280"/>
    <w:rsid w:val="00881085"/>
    <w:rsid w:val="00882463"/>
    <w:rsid w:val="00885FC4"/>
    <w:rsid w:val="008971B7"/>
    <w:rsid w:val="00897751"/>
    <w:rsid w:val="008A4CBA"/>
    <w:rsid w:val="008A5EB3"/>
    <w:rsid w:val="008B6093"/>
    <w:rsid w:val="008C6C82"/>
    <w:rsid w:val="008E4B65"/>
    <w:rsid w:val="008F389E"/>
    <w:rsid w:val="008F7217"/>
    <w:rsid w:val="00906106"/>
    <w:rsid w:val="0091065C"/>
    <w:rsid w:val="00921258"/>
    <w:rsid w:val="00926516"/>
    <w:rsid w:val="00933CCA"/>
    <w:rsid w:val="00940EED"/>
    <w:rsid w:val="00942953"/>
    <w:rsid w:val="00944E3B"/>
    <w:rsid w:val="00950A95"/>
    <w:rsid w:val="00954E01"/>
    <w:rsid w:val="00966290"/>
    <w:rsid w:val="00975254"/>
    <w:rsid w:val="0098413A"/>
    <w:rsid w:val="00991494"/>
    <w:rsid w:val="00991FCE"/>
    <w:rsid w:val="00992FD3"/>
    <w:rsid w:val="009950AD"/>
    <w:rsid w:val="009A732F"/>
    <w:rsid w:val="009A7768"/>
    <w:rsid w:val="009B1277"/>
    <w:rsid w:val="009B6831"/>
    <w:rsid w:val="009C6EEE"/>
    <w:rsid w:val="009D3F09"/>
    <w:rsid w:val="009D5A89"/>
    <w:rsid w:val="009D7A8B"/>
    <w:rsid w:val="009E7DEC"/>
    <w:rsid w:val="009F0BC2"/>
    <w:rsid w:val="009F3087"/>
    <w:rsid w:val="00A044DB"/>
    <w:rsid w:val="00A05090"/>
    <w:rsid w:val="00A06238"/>
    <w:rsid w:val="00A068D7"/>
    <w:rsid w:val="00A10B59"/>
    <w:rsid w:val="00A15D57"/>
    <w:rsid w:val="00A2339B"/>
    <w:rsid w:val="00A356E4"/>
    <w:rsid w:val="00A36375"/>
    <w:rsid w:val="00A4459C"/>
    <w:rsid w:val="00A524EE"/>
    <w:rsid w:val="00A537B6"/>
    <w:rsid w:val="00A57984"/>
    <w:rsid w:val="00A610B5"/>
    <w:rsid w:val="00A6527B"/>
    <w:rsid w:val="00A65691"/>
    <w:rsid w:val="00A72407"/>
    <w:rsid w:val="00A83B0E"/>
    <w:rsid w:val="00AB1ACA"/>
    <w:rsid w:val="00AC5F96"/>
    <w:rsid w:val="00AE00D3"/>
    <w:rsid w:val="00AF09BA"/>
    <w:rsid w:val="00AF4BFF"/>
    <w:rsid w:val="00AF55C8"/>
    <w:rsid w:val="00B00C29"/>
    <w:rsid w:val="00B01ED0"/>
    <w:rsid w:val="00B020D6"/>
    <w:rsid w:val="00B13BC2"/>
    <w:rsid w:val="00B14886"/>
    <w:rsid w:val="00B14EB0"/>
    <w:rsid w:val="00B17003"/>
    <w:rsid w:val="00B200A9"/>
    <w:rsid w:val="00B2651B"/>
    <w:rsid w:val="00B310A4"/>
    <w:rsid w:val="00B4682E"/>
    <w:rsid w:val="00B540CB"/>
    <w:rsid w:val="00B55699"/>
    <w:rsid w:val="00B55FDC"/>
    <w:rsid w:val="00B56172"/>
    <w:rsid w:val="00B57316"/>
    <w:rsid w:val="00B6263E"/>
    <w:rsid w:val="00B66075"/>
    <w:rsid w:val="00B7300E"/>
    <w:rsid w:val="00B73F9C"/>
    <w:rsid w:val="00B815CB"/>
    <w:rsid w:val="00B838EC"/>
    <w:rsid w:val="00B83955"/>
    <w:rsid w:val="00B85515"/>
    <w:rsid w:val="00B94E6F"/>
    <w:rsid w:val="00BA1402"/>
    <w:rsid w:val="00BA51E1"/>
    <w:rsid w:val="00BB0FD8"/>
    <w:rsid w:val="00BB3568"/>
    <w:rsid w:val="00BB3D0B"/>
    <w:rsid w:val="00BE4F2D"/>
    <w:rsid w:val="00BE52D9"/>
    <w:rsid w:val="00BF677C"/>
    <w:rsid w:val="00BF7391"/>
    <w:rsid w:val="00C11BBD"/>
    <w:rsid w:val="00C158E5"/>
    <w:rsid w:val="00C20457"/>
    <w:rsid w:val="00C20C8F"/>
    <w:rsid w:val="00C2256F"/>
    <w:rsid w:val="00C23B14"/>
    <w:rsid w:val="00C23C75"/>
    <w:rsid w:val="00C72222"/>
    <w:rsid w:val="00C73A81"/>
    <w:rsid w:val="00C73C62"/>
    <w:rsid w:val="00C76376"/>
    <w:rsid w:val="00C80643"/>
    <w:rsid w:val="00C82AD0"/>
    <w:rsid w:val="00C93BB6"/>
    <w:rsid w:val="00C96AC1"/>
    <w:rsid w:val="00CA2981"/>
    <w:rsid w:val="00CA730A"/>
    <w:rsid w:val="00CA7EC2"/>
    <w:rsid w:val="00CB08FA"/>
    <w:rsid w:val="00CB46F2"/>
    <w:rsid w:val="00CB600F"/>
    <w:rsid w:val="00CC1126"/>
    <w:rsid w:val="00CC56D9"/>
    <w:rsid w:val="00CD004D"/>
    <w:rsid w:val="00CD66E2"/>
    <w:rsid w:val="00CE3E85"/>
    <w:rsid w:val="00CE4819"/>
    <w:rsid w:val="00CE5967"/>
    <w:rsid w:val="00CF7ACC"/>
    <w:rsid w:val="00D00C06"/>
    <w:rsid w:val="00D01736"/>
    <w:rsid w:val="00D0521F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B3D39"/>
    <w:rsid w:val="00DC6B89"/>
    <w:rsid w:val="00DD1315"/>
    <w:rsid w:val="00DE65E2"/>
    <w:rsid w:val="00DE6E00"/>
    <w:rsid w:val="00DF0022"/>
    <w:rsid w:val="00DF2D20"/>
    <w:rsid w:val="00DF610C"/>
    <w:rsid w:val="00E005FE"/>
    <w:rsid w:val="00E0356A"/>
    <w:rsid w:val="00E13FD1"/>
    <w:rsid w:val="00E14914"/>
    <w:rsid w:val="00E14BF7"/>
    <w:rsid w:val="00E14D5C"/>
    <w:rsid w:val="00E178F5"/>
    <w:rsid w:val="00E339C7"/>
    <w:rsid w:val="00E45E47"/>
    <w:rsid w:val="00E46864"/>
    <w:rsid w:val="00E47CF7"/>
    <w:rsid w:val="00E5383C"/>
    <w:rsid w:val="00E60487"/>
    <w:rsid w:val="00E606B9"/>
    <w:rsid w:val="00E6275C"/>
    <w:rsid w:val="00E67578"/>
    <w:rsid w:val="00E711C3"/>
    <w:rsid w:val="00E72AC7"/>
    <w:rsid w:val="00E7313D"/>
    <w:rsid w:val="00E92632"/>
    <w:rsid w:val="00E95328"/>
    <w:rsid w:val="00E96882"/>
    <w:rsid w:val="00E975DD"/>
    <w:rsid w:val="00EA487F"/>
    <w:rsid w:val="00EA60E2"/>
    <w:rsid w:val="00EC1200"/>
    <w:rsid w:val="00EC3748"/>
    <w:rsid w:val="00EC67A4"/>
    <w:rsid w:val="00ED1EE4"/>
    <w:rsid w:val="00ED286B"/>
    <w:rsid w:val="00EE10F8"/>
    <w:rsid w:val="00EE25F8"/>
    <w:rsid w:val="00EF699A"/>
    <w:rsid w:val="00F00638"/>
    <w:rsid w:val="00F01BBE"/>
    <w:rsid w:val="00F03193"/>
    <w:rsid w:val="00F03E6B"/>
    <w:rsid w:val="00F04530"/>
    <w:rsid w:val="00F046D2"/>
    <w:rsid w:val="00F05CF7"/>
    <w:rsid w:val="00F17EC4"/>
    <w:rsid w:val="00F201E0"/>
    <w:rsid w:val="00F23A7D"/>
    <w:rsid w:val="00F2441D"/>
    <w:rsid w:val="00F25D3D"/>
    <w:rsid w:val="00F3280F"/>
    <w:rsid w:val="00F33887"/>
    <w:rsid w:val="00F43A69"/>
    <w:rsid w:val="00F47A74"/>
    <w:rsid w:val="00F66726"/>
    <w:rsid w:val="00F72CE0"/>
    <w:rsid w:val="00F7436E"/>
    <w:rsid w:val="00F9087E"/>
    <w:rsid w:val="00F975FE"/>
    <w:rsid w:val="00FA565B"/>
    <w:rsid w:val="00FB0171"/>
    <w:rsid w:val="00FB1E9E"/>
    <w:rsid w:val="00FB6244"/>
    <w:rsid w:val="00FB64A4"/>
    <w:rsid w:val="00FD6110"/>
    <w:rsid w:val="00FD760E"/>
    <w:rsid w:val="00FE1B6B"/>
    <w:rsid w:val="00FE1CF0"/>
    <w:rsid w:val="00FE245C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43A69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  <w:style w:type="paragraph" w:styleId="af7">
    <w:name w:val="List Paragraph"/>
    <w:basedOn w:val="a"/>
    <w:link w:val="af8"/>
    <w:uiPriority w:val="34"/>
    <w:qFormat/>
    <w:rsid w:val="00236330"/>
    <w:pPr>
      <w:ind w:left="720"/>
      <w:contextualSpacing/>
    </w:pPr>
  </w:style>
  <w:style w:type="character" w:customStyle="1" w:styleId="af8">
    <w:name w:val="Абзац списка Знак"/>
    <w:link w:val="af7"/>
    <w:uiPriority w:val="34"/>
    <w:locked/>
    <w:rsid w:val="00E178F5"/>
    <w:rPr>
      <w:rFonts w:ascii="Times New Roman" w:hAnsi="Times New Roman"/>
      <w:sz w:val="28"/>
    </w:rPr>
  </w:style>
  <w:style w:type="paragraph" w:customStyle="1" w:styleId="Default">
    <w:name w:val="Default"/>
    <w:rsid w:val="00E178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43A69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  <w:style w:type="paragraph" w:styleId="af7">
    <w:name w:val="List Paragraph"/>
    <w:basedOn w:val="a"/>
    <w:link w:val="af8"/>
    <w:uiPriority w:val="34"/>
    <w:qFormat/>
    <w:rsid w:val="00236330"/>
    <w:pPr>
      <w:ind w:left="720"/>
      <w:contextualSpacing/>
    </w:pPr>
  </w:style>
  <w:style w:type="character" w:customStyle="1" w:styleId="af8">
    <w:name w:val="Абзац списка Знак"/>
    <w:link w:val="af7"/>
    <w:uiPriority w:val="34"/>
    <w:locked/>
    <w:rsid w:val="00E178F5"/>
    <w:rPr>
      <w:rFonts w:ascii="Times New Roman" w:hAnsi="Times New Roman"/>
      <w:sz w:val="28"/>
    </w:rPr>
  </w:style>
  <w:style w:type="paragraph" w:customStyle="1" w:styleId="Default">
    <w:name w:val="Default"/>
    <w:rsid w:val="00E178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A56A1-E93A-48E3-B2BA-48BAFD38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4391</Words>
  <Characters>25034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2</cp:revision>
  <cp:lastPrinted>2018-02-28T17:41:00Z</cp:lastPrinted>
  <dcterms:created xsi:type="dcterms:W3CDTF">2018-08-14T16:09:00Z</dcterms:created>
  <dcterms:modified xsi:type="dcterms:W3CDTF">2018-08-14T16:09:00Z</dcterms:modified>
</cp:coreProperties>
</file>